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20"/>
        <w:jc w:val="center"/>
        <w:rPr>
          <w:rFonts w:hint="eastAsia" w:ascii="楷体" w:hAnsi="楷体" w:eastAsia="楷体"/>
          <w:b/>
          <w:bCs/>
          <w:color w:val="C00000"/>
          <w:sz w:val="30"/>
          <w:szCs w:val="30"/>
          <w:lang w:eastAsia="zh-CN"/>
        </w:rPr>
      </w:pPr>
      <w:bookmarkStart w:id="0" w:name="_GoBack"/>
      <w:bookmarkEnd w:id="0"/>
      <w:r>
        <w:rPr>
          <w:rFonts w:hint="eastAsia" w:ascii="楷体" w:hAnsi="楷体" w:eastAsia="楷体"/>
          <w:b/>
          <w:bCs/>
          <w:color w:val="C00000"/>
          <w:sz w:val="30"/>
          <w:szCs w:val="30"/>
          <w:lang w:eastAsia="zh-CN"/>
        </w:rPr>
        <w:t>广州塔制作说明</w:t>
      </w:r>
    </w:p>
    <w:p>
      <w:pPr>
        <w:ind w:firstLine="420"/>
        <w:rPr>
          <w:rFonts w:hint="eastAsia" w:ascii="楷体" w:hAnsi="楷体" w:eastAsia="楷体"/>
          <w:b/>
          <w:bCs/>
          <w:color w:val="C00000"/>
          <w:sz w:val="24"/>
          <w:szCs w:val="24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亲，感谢您购买我们店铺的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广州塔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，在制作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广州塔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时，请先大概浏览一下该制作文档，再进行制作，谢谢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！广州塔的制作挺简单的哦，都是重复同一个步骤，只要有耐心一定可以很轻松的制作出来呢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！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一、电路板焊接：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PCB板焊接按照如下清单：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"C:\\Users\\Administrator\\AppData\\Roaming\\Tencent\\Users\\709615371\\QQ\\WinTemp\\RichOle\\6`CORB0F4ZK0X[NAQG17`J7.png"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25" o:spt="75" alt="IMG_256" type="#_x0000_t75" style="height:206.1pt;width:376.5pt;" filled="f" o:preferrelative="t" stroked="f" coordsize="21600,21600">
            <v:path/>
            <v:fill on="f" focussize="0,0"/>
            <v:stroke on="f"/>
            <v:imagedata r:id="rId4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ind w:firstLine="420" w:firstLineChars="0"/>
        <w:jc w:val="both"/>
        <w:rPr>
          <w:rFonts w:hint="eastAsia" w:ascii="宋体" w:hAnsi="宋体" w:eastAsia="宋体" w:cs="宋体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焊接完成控制板后，请按照调试文档步骤，对</w:t>
      </w:r>
      <w:r>
        <w:rPr>
          <w:rFonts w:hint="eastAsia" w:ascii="楷体" w:hAnsi="楷体" w:eastAsia="楷体"/>
          <w:b/>
          <w:bCs/>
          <w:color w:val="auto"/>
          <w:sz w:val="24"/>
          <w:szCs w:val="24"/>
          <w:lang w:eastAsia="zh-CN"/>
        </w:rPr>
        <w:t>主板进行测试检查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！</w:t>
      </w:r>
    </w:p>
    <w:p>
      <w:pPr>
        <w:widowControl/>
        <w:jc w:val="left"/>
        <w:rPr>
          <w:rFonts w:hint="eastAsia" w:ascii="宋体" w:hAnsi="宋体" w:cs="宋体"/>
          <w:b/>
          <w:bCs/>
          <w:color w:val="C00000"/>
          <w:kern w:val="0"/>
          <w:sz w:val="24"/>
          <w:szCs w:val="24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二、灯组装：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灯的组装是，层共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阳也就是长脚（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J17---J31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）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，竖共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阴也就是短脚（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J1---J16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），一定不能搞错了！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楷体" w:hAnsi="楷体" w:eastAsia="楷体"/>
          <w:sz w:val="30"/>
          <w:szCs w:val="30"/>
        </w:rPr>
      </w:pPr>
      <w:r>
        <w:rPr>
          <w:rFonts w:ascii="楷体" w:hAnsi="楷体" w:eastAsia="楷体" w:cs="宋体"/>
          <w:kern w:val="0"/>
          <w:sz w:val="30"/>
          <w:szCs w:val="30"/>
          <w:lang/>
        </w:rPr>
        <w:pict>
          <v:shape id="_x0000_s1060" o:spid="_x0000_s1060" o:spt="61" type="#_x0000_t61" style="position:absolute;left:0pt;margin-left:0.75pt;margin-top:199.25pt;height:23.75pt;width:119.25pt;z-index:251659264;mso-width-relative:page;mso-height-relative:page;" fillcolor="#FFFFFF" filled="t" stroked="t" coordsize="21600,21600" adj="11004,25920">
            <v:path/>
            <v:fill on="t" color2="#FFFFFF" opacity="0f" focussize="0,0"/>
            <v:stroke weight="1.25pt" color="#C00000" joinstyle="miter"/>
            <v:imagedata o:title=""/>
            <o:lock v:ext="edit" aspectratio="f"/>
            <v:textbox>
              <w:txbxContent>
                <w:p>
                  <w:pPr>
                    <w:rPr>
                      <w:rFonts w:hint="eastAsia" w:eastAsia="宋体"/>
                      <w:b/>
                      <w:bCs/>
                      <w:color w:val="C00000"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hint="eastAsia"/>
                      <w:b/>
                      <w:bCs/>
                      <w:color w:val="C00000"/>
                      <w:sz w:val="24"/>
                      <w:szCs w:val="24"/>
                      <w:lang w:eastAsia="zh-CN"/>
                    </w:rPr>
                    <w:t>层阳（长脚）组成圈</w:t>
                  </w:r>
                </w:p>
              </w:txbxContent>
            </v:textbox>
          </v:shape>
        </w:pict>
      </w:r>
      <w:r>
        <w:rPr>
          <w:rFonts w:ascii="楷体" w:hAnsi="楷体" w:eastAsia="楷体" w:cs="宋体"/>
          <w:kern w:val="0"/>
          <w:sz w:val="30"/>
          <w:szCs w:val="30"/>
          <w:lang w:val="zh-CN" w:eastAsia="zh-CN"/>
        </w:rPr>
        <w:pict>
          <v:shape id="_x0000_s1073" o:spid="_x0000_s1073" o:spt="61" type="#_x0000_t61" style="position:absolute;left:0pt;margin-left:13.25pt;margin-top:319.7pt;height:23.75pt;width:80.9pt;z-index:251661312;mso-width-relative:page;mso-height-relative:page;" fillcolor="#FFFFFF" filled="t" stroked="t" coordsize="21600,21600" adj="1350,25920">
            <v:path/>
            <v:fill on="t" color2="#FFFFFF" opacity="0f" focussize="0,0"/>
            <v:stroke weight="1.25pt" color="#C00000" joinstyle="miter"/>
            <v:imagedata o:title=""/>
            <o:lock v:ext="edit" aspectratio="f"/>
            <v:textbox>
              <w:txbxContent>
                <w:p>
                  <w:pPr>
                    <w:rPr>
                      <w:rFonts w:hint="eastAsia" w:eastAsia="宋体"/>
                      <w:b/>
                      <w:bCs/>
                      <w:color w:val="C00000"/>
                      <w:sz w:val="24"/>
                      <w:szCs w:val="24"/>
                      <w:lang w:eastAsia="zh-CN"/>
                    </w:rPr>
                  </w:pPr>
                  <w:r>
                    <w:rPr>
                      <w:rFonts w:hint="eastAsia"/>
                      <w:b/>
                      <w:bCs/>
                      <w:color w:val="C00000"/>
                      <w:sz w:val="24"/>
                      <w:szCs w:val="24"/>
                      <w:lang w:eastAsia="zh-CN"/>
                    </w:rPr>
                    <w:t>竖</w:t>
                  </w:r>
                  <w:r>
                    <w:rPr>
                      <w:rFonts w:hint="eastAsia" w:eastAsia="宋体"/>
                      <w:b/>
                      <w:bCs/>
                      <w:color w:val="C00000"/>
                      <w:sz w:val="24"/>
                      <w:szCs w:val="24"/>
                      <w:lang w:eastAsia="zh-CN"/>
                    </w:rPr>
                    <w:t>阴</w:t>
                  </w:r>
                  <w:r>
                    <w:rPr>
                      <w:rFonts w:hint="eastAsia"/>
                      <w:b/>
                      <w:bCs/>
                      <w:color w:val="C00000"/>
                      <w:sz w:val="24"/>
                      <w:szCs w:val="24"/>
                      <w:lang w:eastAsia="zh-CN"/>
                    </w:rPr>
                    <w:t>（短脚）</w:t>
                  </w:r>
                </w:p>
              </w:txbxContent>
            </v:textbox>
          </v:shape>
        </w:pict>
      </w:r>
      <w:r>
        <w:rPr>
          <w:rFonts w:ascii="楷体" w:hAnsi="楷体" w:eastAsia="楷体" w:cs="宋体"/>
          <w:kern w:val="0"/>
          <w:sz w:val="30"/>
          <w:szCs w:val="30"/>
          <w:lang w:val="zh-CN" w:eastAsia="zh-CN"/>
        </w:rPr>
        <w:pict>
          <v:line id="_x0000_s1072" o:spid="_x0000_s1072" o:spt="20" style="position:absolute;left:0pt;margin-left:15.6pt;margin-top:349.15pt;height:0pt;width:108pt;z-index:251660288;mso-width-relative:page;mso-height-relative:page;" filled="f" stroked="t" coordsize="21600,21600">
            <v:path arrowok="t"/>
            <v:fill on="f" focussize="0,0"/>
            <v:stroke weight="1.25pt" color="#C00000" endarrow="block"/>
            <v:imagedata o:title=""/>
            <o:lock v:ext="edit" aspectratio="f"/>
          </v:line>
        </w:pict>
      </w:r>
      <w:r>
        <w:rPr>
          <w:rFonts w:ascii="楷体" w:hAnsi="楷体" w:eastAsia="楷体" w:cs="宋体"/>
          <w:kern w:val="0"/>
          <w:sz w:val="30"/>
          <w:szCs w:val="30"/>
          <w:lang/>
        </w:rPr>
        <w:pict>
          <v:line id="_x0000_s1059" o:spid="_x0000_s1059" o:spt="20" style="position:absolute;left:0pt;margin-left:61.45pt;margin-top:229pt;height:0pt;width:108pt;z-index:251658240;mso-width-relative:page;mso-height-relative:page;" filled="f" stroked="t" coordsize="21600,21600">
            <v:path arrowok="t"/>
            <v:fill on="f" focussize="0,0"/>
            <v:stroke weight="1.25pt" color="#C00000" endarrow="block"/>
            <v:imagedata o:title=""/>
            <o:lock v:ext="edit" aspectratio="f"/>
          </v:lin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"C:\\Users\\Administrator\\AppData\\Roaming\\Tencent\\Users\\709615371\\QQ\\WinTemp\\RichOle\\XR$P]4M63)4MBOEPBL(4$XB.jpg"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26" o:spt="75" alt="IMG_256" type="#_x0000_t75" style="height:429.2pt;width:378.9pt;" filled="f" o:preferrelative="t" stroked="f" coordsize="21600,21600">
            <v:path/>
            <v:fill on="f" focussize="0,0"/>
            <v:stroke on="f" joinstyle="miter"/>
            <v:imagedata r:id="rId5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第一步：准备好制作模板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（将配套的铜柱固定在模板四边朝下）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楷体" w:hAnsi="楷体" w:eastAsia="楷体" w:cs="宋体"/>
          <w:kern w:val="0"/>
          <w:sz w:val="30"/>
          <w:szCs w:val="30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"C:\\Users\\Administrator\\AppData\\Roaming\\Tencent\\Users\\709615371\\QQ\\WinTemp\\RichOle\\)@C)A(_3(2~1END97)3D1(N.png"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27" o:spt="75" alt="IMG_256" type="#_x0000_t75" style="height:325pt;width:378.6pt;" filled="f" o:preferrelative="t" stroked="f" coordsize="21600,21600">
            <v:path/>
            <v:fill on="f" focussize="0,0"/>
            <v:stroke on="f" joinstyle="miter"/>
            <v:imagedata r:id="rId6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第二步：将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每一颗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LED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长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脚（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正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极）掰成和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短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脚（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负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极）成90度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楷体" w:hAnsi="楷体" w:eastAsia="楷体" w:cs="宋体"/>
          <w:kern w:val="0"/>
          <w:sz w:val="30"/>
          <w:szCs w:val="30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"C:\\Users\\Administrator\\AppData\\Roaming\\Tencent\\Users\\709615371\\QQ\\WinTemp\\RichOle\\~0EC7Q4W~R({@4NVDRG(S(U.jpg"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28" o:spt="75" alt="IMG_256" type="#_x0000_t75" style="height:304.5pt;width:381.35pt;" filled="f" o:preferrelative="t" stroked="f" coordsize="21600,21600">
            <v:path/>
            <v:fill on="f" focussize="0,0"/>
            <v:stroke on="f" joinstyle="miter"/>
            <v:imagedata r:id="rId7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第三步：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制作塔身第一层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LED，选择在外围一圈模板制作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"C:\\Users\\Administrator\\AppData\\Roaming\\Tencent\\Users\\709615371\\QQ\\WinTemp\\RichOle\\CL`N%RYEGHG{4@`T62O3)T5.jpg"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29" o:spt="75" alt="IMG_256" type="#_x0000_t75" style="height:345.65pt;width:380.15pt;" filled="f" o:preferrelative="t" stroked="f" coordsize="21600,21600">
            <v:path/>
            <v:fill on="f" focussize="0,0"/>
            <v:stroke on="f" joinstyle="miter"/>
            <v:imagedata r:id="rId8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/>
        <w:numPr>
          <w:ilvl w:val="0"/>
          <w:numId w:val="1"/>
        </w:numPr>
        <w:jc w:val="left"/>
        <w:rPr>
          <w:rFonts w:hint="eastAsia" w:ascii="楷体" w:hAnsi="楷体" w:eastAsia="楷体" w:cs="宋体"/>
          <w:b/>
          <w:bCs/>
          <w:color w:val="C00000"/>
          <w:kern w:val="0"/>
          <w:sz w:val="24"/>
          <w:szCs w:val="24"/>
          <w:lang w:val="en-US" w:eastAsia="zh-CN"/>
        </w:rPr>
      </w:pPr>
      <w:r>
        <w:rPr>
          <w:rFonts w:hint="eastAsia" w:ascii="楷体" w:hAnsi="楷体" w:eastAsia="楷体" w:cs="宋体"/>
          <w:b/>
          <w:bCs/>
          <w:color w:val="C00000"/>
          <w:kern w:val="0"/>
          <w:sz w:val="24"/>
          <w:szCs w:val="24"/>
          <w:lang w:val="en-US" w:eastAsia="zh-CN"/>
        </w:rPr>
        <w:t>将LED插入最外围一圈模板，短脚朝外，长脚连接在一起后，用焊锡焊接在一起！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"C:\\Users\\Administrator\\AppData\\Roaming\\Tencent\\Users\\709615371\\QQ\\WinTemp\\RichOle\\$A0FIJ7RALL_QKM}BR4U{AH.jpg"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0" o:spt="75" alt="IMG_256" type="#_x0000_t75" style="height:363.95pt;width:379.1pt;" filled="f" o:preferrelative="t" stroked="f" coordsize="21600,21600">
            <v:path/>
            <v:fill on="f" focussize="0,0"/>
            <v:stroke on="f" joinstyle="miter"/>
            <v:imagedata r:id="rId9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widowControl/>
        <w:numPr>
          <w:ilvl w:val="0"/>
          <w:numId w:val="1"/>
        </w:numPr>
        <w:jc w:val="left"/>
        <w:rPr>
          <w:rFonts w:hint="eastAsia" w:ascii="楷体" w:hAnsi="楷体" w:eastAsia="楷体" w:cs="宋体"/>
          <w:b/>
          <w:bCs/>
          <w:color w:val="C00000"/>
          <w:kern w:val="0"/>
          <w:sz w:val="24"/>
          <w:szCs w:val="24"/>
          <w:lang w:val="en-US" w:eastAsia="zh-CN"/>
        </w:rPr>
      </w:pPr>
      <w:r>
        <w:rPr>
          <w:rFonts w:hint="eastAsia" w:ascii="楷体" w:hAnsi="楷体" w:eastAsia="楷体" w:cs="宋体"/>
          <w:b/>
          <w:bCs/>
          <w:color w:val="C00000"/>
          <w:kern w:val="0"/>
          <w:sz w:val="24"/>
          <w:szCs w:val="24"/>
          <w:lang w:val="en-US" w:eastAsia="zh-CN"/>
        </w:rPr>
        <w:t>以此类推，将第一圈LED焊接好。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"C:\\Users\\Administrator\\AppData\\Roaming\\Tencent\\Users\\709615371\\QQ\\WinTemp\\RichOle\\OA@PV01OYLXAU7IJI4LFB33.jpg"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1" o:spt="75" alt="IMG_256" type="#_x0000_t75" style="height:337.5pt;width:379.65pt;" filled="f" o:preferrelative="t" stroked="f" coordsize="21600,21600">
            <v:path/>
            <v:fill on="f" focussize="0,0"/>
            <v:stroke on="f" joinstyle="miter"/>
            <v:imagedata r:id="rId10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楷体" w:hAnsi="楷体" w:eastAsia="楷体" w:cs="宋体"/>
          <w:b/>
          <w:bCs/>
          <w:color w:val="C00000"/>
          <w:kern w:val="0"/>
          <w:sz w:val="24"/>
          <w:szCs w:val="24"/>
          <w:lang w:val="en-US" w:eastAsia="zh-CN"/>
        </w:rPr>
        <w:t>（3）将多余管脚减掉，是减掉层的脚哦！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"C:\\Users\\Administrator\\AppData\\Roaming\\Tencent\\Users\\709615371\\QQ\\WinTemp\\RichOle\\%S9BFCLO83{H4}LGWVDI]P0.jpg"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2" o:spt="75" alt="IMG_256" type="#_x0000_t75" style="height:340pt;width:381.8pt;" filled="f" o:preferrelative="t" stroked="f" coordsize="21600,21600">
            <v:path/>
            <v:fill on="f" focussize="0,0"/>
            <v:stroke on="f" joinstyle="miter"/>
            <v:imagedata r:id="rId11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四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制作塔身第二层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LED，选择在第二圈模板制作（红圈圈起的一层）。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"C:\\Users\\Administrator\\AppData\\Roaming\\Tencent\\Users\\709615371\\QQ\\WinTemp\\RichOle\\1%OTUJ{56_[B`$40(BV9@]H.jpg"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3" o:spt="75" alt="IMG_256" type="#_x0000_t75" style="height:376pt;width:385.1pt;" filled="f" o:preferrelative="t" stroked="f" coordsize="21600,21600">
            <v:path/>
            <v:fill on="f" focussize="0,0"/>
            <v:stroke on="f" joinstyle="miter"/>
            <v:imagedata r:id="rId12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"C:\\Users\\Administrator\\AppData\\Roaming\\Tencent\\Users\\709615371\\QQ\\WinTemp\\RichOle\\N7EW5)EQUN86ROQ7RG[S%FY.jpg"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4" o:spt="75" alt="IMG_256" type="#_x0000_t75" style="height:365.05pt;width:385.05pt;" filled="f" o:preferrelative="t" stroked="f" coordsize="21600,21600">
            <v:path/>
            <v:fill on="f" focussize="0,0"/>
            <v:stroke on="f" joinstyle="miter"/>
            <v:imagedata r:id="rId13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五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制作塔身第三层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LED，选择在第三圈模板制作。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六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制作塔身第四层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LED，选择在第四圈模板制作。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七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制作塔身第五层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LED，选择在第五圈模板制作。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八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制作塔身第六层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LED，选择在第六圈模板制作。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九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制作塔身第七层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LED，选择在第七圈模板制作。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制作塔身第八层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</w:t>
      </w:r>
      <w:r>
        <w:rPr>
          <w:rFonts w:hint="eastAsia" w:ascii="楷体" w:hAnsi="楷体" w:eastAsia="楷体"/>
          <w:b/>
          <w:bCs/>
          <w:color w:val="auto"/>
          <w:sz w:val="24"/>
          <w:szCs w:val="24"/>
          <w:lang w:val="en-US" w:eastAsia="zh-CN"/>
        </w:rPr>
        <w:t>第八圈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十一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制作塔身第九层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</w:t>
      </w:r>
      <w:r>
        <w:rPr>
          <w:rFonts w:hint="eastAsia" w:ascii="楷体" w:hAnsi="楷体" w:eastAsia="楷体"/>
          <w:b/>
          <w:bCs/>
          <w:color w:val="auto"/>
          <w:sz w:val="24"/>
          <w:szCs w:val="24"/>
          <w:lang w:val="en-US" w:eastAsia="zh-CN"/>
        </w:rPr>
        <w:t>第九圈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十二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制作塔身第十层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</w:t>
      </w:r>
      <w:r>
        <w:rPr>
          <w:rFonts w:hint="eastAsia" w:ascii="楷体" w:hAnsi="楷体" w:eastAsia="楷体"/>
          <w:b/>
          <w:bCs/>
          <w:color w:val="auto"/>
          <w:sz w:val="24"/>
          <w:szCs w:val="24"/>
          <w:lang w:val="en-US" w:eastAsia="zh-CN"/>
        </w:rPr>
        <w:t>第九圈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十三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制作塔身第十一层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</w:t>
      </w:r>
      <w:r>
        <w:rPr>
          <w:rFonts w:hint="eastAsia" w:ascii="楷体" w:hAnsi="楷体" w:eastAsia="楷体"/>
          <w:b/>
          <w:bCs/>
          <w:color w:val="auto"/>
          <w:sz w:val="24"/>
          <w:szCs w:val="24"/>
          <w:lang w:val="en-US" w:eastAsia="zh-CN"/>
        </w:rPr>
        <w:t>第九圈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十四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制作塔身第十二层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</w:t>
      </w:r>
      <w:r>
        <w:rPr>
          <w:rFonts w:hint="eastAsia" w:ascii="楷体" w:hAnsi="楷体" w:eastAsia="楷体"/>
          <w:b/>
          <w:bCs/>
          <w:color w:val="auto"/>
          <w:sz w:val="24"/>
          <w:szCs w:val="24"/>
          <w:lang w:val="en-US" w:eastAsia="zh-CN"/>
        </w:rPr>
        <w:t>第八圈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十五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制作塔身第十三层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LED，选择在第七圈模板制作。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十六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制作塔身第十四层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LED，选择在第六圈模板制作。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十七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制作塔身第十五层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LED，选择在第五圈模板制作。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十八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制作塔身第十六层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LED，选择在第四圈模板制作。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十九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制作塔顶第一层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LED，选择在第九圈模板制作，只需要8颗灯即可，所以隔一个孔焊接一颗灯，如下图所示。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"C:\\Users\\Administrator\\AppData\\Roaming\\Tencent\\Users\\709615371\\QQ\\WinTemp\\RichOle\\O15R{`BC{~8U3~_Q(N3X4M9.jpg"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5" o:spt="75" alt="IMG_256" type="#_x0000_t75" style="height:357pt;width:372.15pt;" filled="f" o:preferrelative="t" stroked="f" coordsize="21600,21600">
            <v:path/>
            <v:fill on="f" focussize="0,0"/>
            <v:stroke on="f" joinstyle="miter"/>
            <v:imagedata r:id="rId14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二十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制作塔顶第二层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LED，选择在第十圈模板制作，只需要5颗灯即可。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"C:\\Users\\Administrator\\AppData\\Roaming\\Tencent\\Users\\709615371\\QQ\\WinTemp\\RichOle\\2GH`9A]Q~H3MYPZJ3HK58J6.jpg"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6" o:spt="75" alt="IMG_256" type="#_x0000_t75" style="height:347.2pt;width:370.9pt;" filled="f" o:preferrelative="t" stroked="f" coordsize="21600,21600">
            <v:path/>
            <v:fill on="f" focussize="0,0"/>
            <v:stroke on="f" joinstyle="miter"/>
            <v:imagedata r:id="rId15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第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二十一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</w:rPr>
        <w:t>步：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eastAsia="zh-CN"/>
        </w:rPr>
        <w:t>制作塔顶第三层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LED，选择在第十一圈模板制作，只需要3颗灯即可。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"C:\\Users\\Administrator\\AppData\\Roaming\\Tencent\\Users\\709615371\\QQ\\WinTemp\\RichOle\\0P7YZBI]XCN(R771ZY[N[R5.jpg"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7" o:spt="75" alt="IMG_256" type="#_x0000_t75" style="height:357.15pt;width:373.95pt;" filled="f" o:preferrelative="t" stroked="f" coordsize="21600,21600">
            <v:path/>
            <v:fill on="f" focussize="0,0"/>
            <v:stroke on="f" joinstyle="miter"/>
            <v:imagedata r:id="rId16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楷体" w:hAnsi="楷体" w:eastAsia="楷体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 w:ascii="楷体" w:hAnsi="楷体" w:eastAsia="楷体"/>
          <w:b/>
          <w:bCs/>
          <w:color w:val="auto"/>
          <w:sz w:val="28"/>
          <w:szCs w:val="28"/>
          <w:lang w:val="en-US" w:eastAsia="zh-CN"/>
        </w:rPr>
        <w:t xml:space="preserve">    好了，到此为止，每一层LED都制作好了，现在需要将</w:t>
      </w:r>
      <w:r>
        <w:rPr>
          <w:rFonts w:hint="eastAsia" w:ascii="楷体" w:hAnsi="楷体" w:eastAsia="楷体"/>
          <w:b/>
          <w:bCs/>
          <w:color w:val="C00000"/>
          <w:sz w:val="28"/>
          <w:szCs w:val="28"/>
          <w:lang w:val="en-US" w:eastAsia="zh-CN"/>
        </w:rPr>
        <w:t>层与层之间连接</w:t>
      </w:r>
      <w:r>
        <w:rPr>
          <w:rFonts w:hint="eastAsia" w:ascii="楷体" w:hAnsi="楷体" w:eastAsia="楷体"/>
          <w:b/>
          <w:bCs/>
          <w:color w:val="auto"/>
          <w:sz w:val="28"/>
          <w:szCs w:val="28"/>
          <w:lang w:val="en-US" w:eastAsia="zh-CN"/>
        </w:rPr>
        <w:t>在一起。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第一步：将层的竖一排的LED脚从LED的节点到底部的中间为止稍微折一下。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"C:\\Users\\Administrator\\AppData\\Roaming\\Tencent\\Users\\709615371\\QQ\\WinTemp\\RichOle\\06Q1T5PYC$307[(HV6U~GPT.jpg"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8" o:spt="75" alt="IMG_256" type="#_x0000_t75" style="height:431.5pt;width:376.55pt;" filled="f" o:preferrelative="t" stroked="f" coordsize="21600,21600">
            <v:path/>
            <v:fill on="f" focussize="0,0"/>
            <v:stroke on="f" joinstyle="miter"/>
            <v:imagedata r:id="rId17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第二步：将每一层的LED的节点上一点焊锡，方便层与层之间的连接。</w:t>
      </w:r>
    </w:p>
    <w:p>
      <w:pPr>
        <w:widowControl/>
        <w:numPr>
          <w:ilvl w:val="0"/>
          <w:numId w:val="0"/>
        </w:numPr>
        <w:jc w:val="left"/>
        <w:rPr>
          <w:rFonts w:hint="eastAsia" w:ascii="楷体" w:hAnsi="楷体" w:eastAsia="楷体" w:cs="宋体"/>
          <w:b/>
          <w:bCs/>
          <w:color w:val="C00000"/>
          <w:kern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"C:\\Users\\Administrator\\AppData\\Roaming\\Tencent\\Users\\709615371\\QQ\\WinTemp\\RichOle\\(7)IEQ$]QR[ALG794SL4)TM.jpg"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39" o:spt="75" alt="IMG_256" type="#_x0000_t75" style="height:385.2pt;width:377.35pt;" filled="f" o:preferrelative="t" stroked="f" coordsize="21600,21600">
            <v:path/>
            <v:fill on="f" focussize="0,0"/>
            <v:stroke on="f" joinstyle="miter"/>
            <v:imagedata r:id="rId18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第三步：将上一层的LED底部和下一层的LED的节点连接在一起（下面第一张），也要保证上一层和下一层稍微有一点点</w:t>
      </w:r>
      <w:r>
        <w:rPr>
          <w:rFonts w:hint="eastAsia" w:ascii="楷体" w:hAnsi="楷体" w:eastAsia="楷体"/>
          <w:b/>
          <w:bCs/>
          <w:color w:val="auto"/>
          <w:sz w:val="24"/>
          <w:szCs w:val="24"/>
          <w:lang w:val="en-US" w:eastAsia="zh-CN"/>
        </w:rPr>
        <w:t>错位</w:t>
      </w: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（下面第二张图）。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"C:\\Users\\Administrator\\AppData\\Roaming\\Tencent\\Users\\709615371\\QQ\\WinTemp\\RichOle\\K$(%@P%[QT`[294GE~OP6[5.jpg"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40" o:spt="75" alt="IMG_256" type="#_x0000_t75" style="height:313pt;width:377.6pt;" filled="f" o:preferrelative="t" stroked="f" coordsize="21600,21600">
            <v:path/>
            <v:fill on="f" focussize="0,0"/>
            <v:stroke on="f" joinstyle="miter"/>
            <v:imagedata r:id="rId19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"C:\\Users\\Administrator\\AppData\\Roaming\\Tencent\\Users\\709615371\\QQ\\WinTemp\\RichOle\\@3D93%7SD(}E%@4CUBUH{CE.jpg"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41" o:spt="75" alt="IMG_256" type="#_x0000_t75" style="height:591.5pt;width:378.5pt;" filled="f" o:preferrelative="t" stroked="f" coordsize="21600,21600">
            <v:path/>
            <v:fill on="f" focussize="0,0"/>
            <v:stroke on="f" joinstyle="miter"/>
            <v:imagedata r:id="rId20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第四步：以此类推，将塔身每一层LED都这样连接在一起。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第五步：塔顶第一层是8颗灯，塔身第16层是16颗灯，所以，塔顶第一层和第16层连接是隔一颗灯连接在一起的。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"C:\\Users\\Administrator\\AppData\\Roaming\\Tencent\\Users\\709615371\\QQ\\WinTemp\\RichOle\\A`4YZIBYER1F_ELURPC}M8O.png"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42" o:spt="75" alt="IMG_256" type="#_x0000_t75" style="height:273pt;width:380.75pt;" filled="f" o:preferrelative="t" stroked="f" coordsize="21600,21600">
            <v:path/>
            <v:fill on="f" focussize="0,0"/>
            <v:stroke on="f" joinstyle="miter"/>
            <v:imagedata r:id="rId21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第六步：塔顶第二层是5颗灯，塔顶第一层是8颗灯，所以也像上一步一样，有三颗灯是隔一颗灯焊接，有两颗是没有相隔的。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第七步：塔顶第三层是3颗灯，塔顶第二层是5颗灯，所以像上一步一样，有一颗灯是隔一颗灯焊接，有两颗是没有相隔的。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第八步：塔顶第四层是1颗灯，将灯的负极连接到第三层颗灯中任一颗灯的负极。正极连接第三层的层也就是第三层的正极。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"C:\\Users\\Administrator\\AppData\\Roaming\\Tencent\\Users\\709615371\\QQ\\WinTemp\\RichOle\\JW0S59N}E[`]}5`OCM`KF`5.png"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43" o:spt="75" alt="IMG_256" type="#_x0000_t75" style="height:281.85pt;width:380.25pt;" filled="f" o:preferrelative="t" stroked="f" coordsize="21600,21600">
            <v:path/>
            <v:fill on="f" focussize="0,0"/>
            <v:stroke on="f" joinstyle="miter"/>
            <v:imagedata r:id="rId22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第九步：用跳线将塔顶四层的全部正极连接到塔身第16层的层也就是正极。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"C:\\Users\\Administrator\\AppData\\Roaming\\Tencent\\Users\\709615371\\QQ\\WinTemp\\RichOle\\3HPB6DG0STL0P93`O]P7[F9.jpg"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44" o:spt="75" alt="IMG_256" type="#_x0000_t75" style="height:371.65pt;width:382.45pt;" filled="f" o:preferrelative="t" stroked="f" coordsize="21600,21600">
            <v:path/>
            <v:fill on="f" focussize="0,0"/>
            <v:stroke on="f" joinstyle="miter"/>
            <v:imagedata r:id="rId23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第十步：将塔的最下面一层，也就是第一层LED的竖的一排焊接到PCB板的J1---J16。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第十一步：利用跳线，将每一层和J17---J32连接在一起，第一层和J17连接，第二层连接J18，，第三层和J19连接，第四层连接J20，第五层和J21，第六层和J22连接，第二层连接J18连接，第二层连接J18以此类推。</w:t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（1）将跳线焊接在每一层：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"C:\\Users\\Administrator\\AppData\\Roaming\\Tencent\\Users\\709615371\\QQ\\WinTemp\\RichOle\\AZARJ)AX`%GDW2)MG996IWQ.jpg"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45" o:spt="75" alt="IMG_256" type="#_x0000_t75" style="height:457.1pt;width:386.4pt;" filled="f" o:preferrelative="t" stroked="f" coordsize="21600,21600">
            <v:path/>
            <v:fill on="f" focussize="0,0"/>
            <v:stroke on="f" joinstyle="miter"/>
            <v:imagedata r:id="rId24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both"/>
        <w:rPr>
          <w:rFonts w:hint="eastAsia" w:ascii="楷体" w:hAnsi="楷体" w:eastAsia="楷体" w:cs="楷体"/>
          <w:b/>
          <w:bCs/>
          <w:color w:val="C00000"/>
          <w:sz w:val="24"/>
          <w:szCs w:val="24"/>
          <w:lang w:eastAsia="zh-CN"/>
        </w:rPr>
      </w:pPr>
      <w:r>
        <w:rPr>
          <w:rFonts w:hint="eastAsia" w:ascii="楷体" w:hAnsi="楷体" w:eastAsia="楷体" w:cs="楷体"/>
          <w:b/>
          <w:bCs/>
          <w:color w:val="C00000"/>
          <w:sz w:val="24"/>
          <w:szCs w:val="24"/>
          <w:lang w:eastAsia="zh-CN"/>
        </w:rPr>
        <w:t>（</w:t>
      </w:r>
      <w:r>
        <w:rPr>
          <w:rFonts w:hint="eastAsia" w:ascii="楷体" w:hAnsi="楷体" w:eastAsia="楷体" w:cs="楷体"/>
          <w:b/>
          <w:bCs/>
          <w:color w:val="C00000"/>
          <w:sz w:val="24"/>
          <w:szCs w:val="24"/>
          <w:lang w:val="en-US" w:eastAsia="zh-CN"/>
        </w:rPr>
        <w:t>2</w:t>
      </w:r>
      <w:r>
        <w:rPr>
          <w:rFonts w:hint="eastAsia" w:ascii="楷体" w:hAnsi="楷体" w:eastAsia="楷体" w:cs="楷体"/>
          <w:b/>
          <w:bCs/>
          <w:color w:val="C00000"/>
          <w:sz w:val="24"/>
          <w:szCs w:val="24"/>
          <w:lang w:eastAsia="zh-CN"/>
        </w:rPr>
        <w:t>）将焊接的好的跳线穿过</w:t>
      </w:r>
      <w:r>
        <w:rPr>
          <w:rFonts w:hint="eastAsia" w:ascii="楷体" w:hAnsi="楷体" w:eastAsia="楷体" w:cs="楷体"/>
          <w:b/>
          <w:bCs/>
          <w:color w:val="C00000"/>
          <w:sz w:val="24"/>
          <w:szCs w:val="24"/>
          <w:lang w:val="en-US" w:eastAsia="zh-CN"/>
        </w:rPr>
        <w:t>PCB板：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"C:\\Users\\Administrator\\AppData\\Roaming\\Tencent\\Users\\709615371\\QQ\\WinTemp\\RichOle\\IF}J2[Y5YO25X@[%LO]P14Y.png"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46" o:spt="75" alt="IMG_256" type="#_x0000_t75" style="height:345.05pt;width:385.3pt;" filled="f" o:preferrelative="t" stroked="f" coordsize="21600,21600">
            <v:path/>
            <v:fill on="f" focussize="0,0"/>
            <v:stroke on="f" joinstyle="miter"/>
            <v:imagedata r:id="rId25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  <w:t>（3）将第一层到第十六层对应焊接到J17---J32：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"C:\\Users\\Administrator\\AppData\\Roaming\\Tencent\\Users\\709615371\\QQ\\WinTemp\\RichOle\\%)U]`84}U`{I{GHHCUGM1WB.jpg"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pict>
          <v:shape id="_x0000_i1047" o:spt="75" alt="IMG_256" type="#_x0000_t75" style="height:254.45pt;width:385.05pt;" filled="f" o:preferrelative="t" stroked="f" coordsize="21600,21600">
            <v:path/>
            <v:fill on="f" focussize="0,0"/>
            <v:stroke on="f" joinstyle="miter"/>
            <v:imagedata r:id="rId26" o:title="IMG_256"/>
            <o:lock v:ext="edit" aspectratio="t"/>
            <w10:wrap type="none"/>
            <w10:anchorlock/>
          </v:shape>
        </w:pic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rPr>
          <w:rFonts w:hint="eastAsia" w:ascii="楷体" w:hAnsi="楷体" w:eastAsia="楷体"/>
          <w:b/>
          <w:bCs/>
          <w:color w:val="C00000"/>
          <w:sz w:val="24"/>
          <w:szCs w:val="24"/>
          <w:lang w:val="en-US" w:eastAsia="zh-CN"/>
        </w:rPr>
      </w:pPr>
    </w:p>
    <w:p>
      <w:pPr>
        <w:ind w:firstLine="602" w:firstLineChars="200"/>
        <w:rPr>
          <w:rFonts w:hint="eastAsia" w:ascii="楷体" w:hAnsi="楷体" w:eastAsia="楷体"/>
          <w:b/>
          <w:bCs/>
          <w:color w:val="auto"/>
          <w:sz w:val="30"/>
          <w:szCs w:val="30"/>
          <w:lang w:val="en-US" w:eastAsia="zh-CN"/>
        </w:rPr>
      </w:pPr>
      <w:r>
        <w:rPr>
          <w:rFonts w:hint="eastAsia" w:ascii="楷体" w:hAnsi="楷体" w:eastAsia="楷体"/>
          <w:b/>
          <w:bCs/>
          <w:color w:val="auto"/>
          <w:sz w:val="30"/>
          <w:szCs w:val="30"/>
          <w:lang w:val="en-US" w:eastAsia="zh-CN"/>
        </w:rPr>
        <w:t>亲，辛苦了！到这里就大概制作完成了，对自己的成果进行检查，有问题的稍微改进一下，上电享受自己的制作成果吧，广州塔的效果带来的</w:t>
      </w:r>
      <w:r>
        <w:rPr>
          <w:rFonts w:hint="eastAsia" w:ascii="楷体" w:hAnsi="楷体" w:eastAsia="楷体"/>
          <w:b/>
          <w:bCs/>
          <w:color w:val="C00000"/>
          <w:sz w:val="44"/>
          <w:szCs w:val="44"/>
          <w:lang w:val="en-US" w:eastAsia="zh-CN"/>
        </w:rPr>
        <w:t>震撼</w:t>
      </w:r>
      <w:r>
        <w:rPr>
          <w:rFonts w:hint="eastAsia" w:ascii="楷体" w:hAnsi="楷体" w:eastAsia="楷体"/>
          <w:b/>
          <w:bCs/>
          <w:color w:val="auto"/>
          <w:sz w:val="30"/>
          <w:szCs w:val="30"/>
          <w:lang w:val="en-US" w:eastAsia="zh-CN"/>
        </w:rPr>
        <w:t>绝对超出你的想象哦！</w:t>
      </w:r>
    </w:p>
    <w:p>
      <w:pPr>
        <w:rPr>
          <w:rFonts w:hint="eastAsia" w:ascii="楷体" w:hAnsi="楷体" w:eastAsia="楷体"/>
          <w:sz w:val="30"/>
          <w:szCs w:val="30"/>
        </w:rPr>
      </w:pP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26BA1A"/>
    <w:multiLevelType w:val="singleLevel"/>
    <w:tmpl w:val="5726BA1A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BreakWrappedTables/>
    <w:doNotWrapTextWithPunct/>
    <w:doNotUseEastAsianBreakRules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815F52"/>
    <w:rsid w:val="0002382C"/>
    <w:rsid w:val="00275AF4"/>
    <w:rsid w:val="0034258F"/>
    <w:rsid w:val="00376F88"/>
    <w:rsid w:val="004947AA"/>
    <w:rsid w:val="004E57DA"/>
    <w:rsid w:val="00511604"/>
    <w:rsid w:val="006C5FCE"/>
    <w:rsid w:val="00815F52"/>
    <w:rsid w:val="00846F2B"/>
    <w:rsid w:val="0090383B"/>
    <w:rsid w:val="009878C9"/>
    <w:rsid w:val="009911B8"/>
    <w:rsid w:val="00A766F5"/>
    <w:rsid w:val="00AD66AC"/>
    <w:rsid w:val="00B46CA6"/>
    <w:rsid w:val="00C760FD"/>
    <w:rsid w:val="00F8520C"/>
    <w:rsid w:val="16BD31E2"/>
    <w:rsid w:val="1A9A58FC"/>
    <w:rsid w:val="1D69134F"/>
    <w:rsid w:val="1E1C2886"/>
    <w:rsid w:val="21DE5D0D"/>
    <w:rsid w:val="27340FAD"/>
    <w:rsid w:val="2E810681"/>
    <w:rsid w:val="2FE10FD4"/>
    <w:rsid w:val="2FE541C2"/>
    <w:rsid w:val="383E6575"/>
    <w:rsid w:val="3CF20AFE"/>
    <w:rsid w:val="449A157C"/>
    <w:rsid w:val="4B136757"/>
    <w:rsid w:val="4FFA5CCE"/>
    <w:rsid w:val="5617016B"/>
    <w:rsid w:val="6EF55945"/>
    <w:rsid w:val="726215F0"/>
    <w:rsid w:val="73555D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jc w:val="both"/>
    </w:pPr>
    <w:rPr>
      <w:rFonts w:eastAsia="宋体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Style w:val="2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60"/>
    <customShpInfo spid="_x0000_s1073"/>
    <customShpInfo spid="_x0000_s1072"/>
    <customShpInfo spid="_x0000_s105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Company>Microsoft China</Company>
  <Pages>1</Pages>
  <Words>422</Words>
  <Characters>2409</Characters>
  <Lines>20</Lines>
  <Paragraphs>5</Paragraphs>
  <TotalTime>1</TotalTime>
  <ScaleCrop>false</ScaleCrop>
  <LinksUpToDate>false</LinksUpToDate>
  <CharactersWithSpaces>2826</CharactersWithSpaces>
  <Application>WPS Office_11.1.0.9662_F1E327BC-269C-435d-A152-05C5408002CA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2016-03-14T02:01:00Z</dcterms:created>
  <dc:creator>Administrator</dc:creator>
  <cp:lastModifiedBy>jxjhao123163com</cp:lastModifiedBy>
  <dcterms:modified xsi:type="dcterms:W3CDTF">2020-05-18T03:05:06Z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